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7071" w14:textId="77777777" w:rsidR="007B7F1B" w:rsidRDefault="007B7F1B" w:rsidP="00666CF5">
      <w:pPr>
        <w:jc w:val="center"/>
        <w:rPr>
          <w:rFonts w:ascii="Times New Roman" w:hAnsi="Times New Roman"/>
          <w:sz w:val="24"/>
          <w:szCs w:val="24"/>
        </w:rPr>
      </w:pPr>
    </w:p>
    <w:p w14:paraId="0EAC97B0" w14:textId="77777777" w:rsidR="00694E3B" w:rsidRDefault="00694E3B" w:rsidP="00694E3B">
      <w:pPr>
        <w:pStyle w:val="a7"/>
      </w:pPr>
      <w:r>
        <w:t xml:space="preserve">Карточка учета организации в военкомате </w:t>
      </w:r>
    </w:p>
    <w:p w14:paraId="0E43FF80" w14:textId="77777777" w:rsidR="00694E3B" w:rsidRPr="00694E3B" w:rsidRDefault="00694E3B" w:rsidP="00694E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  <w:lang w:eastAsia="ru-RU"/>
        </w:rPr>
      </w:pPr>
      <w:r w:rsidRPr="00694E3B">
        <w:rPr>
          <w:rFonts w:ascii="Spectral-Regular" w:hAnsi="Spectral-Regular" w:cs="Spectral-Regular"/>
          <w:color w:val="000000"/>
          <w:sz w:val="18"/>
          <w:szCs w:val="18"/>
          <w:lang w:eastAsia="ru-RU"/>
        </w:rPr>
        <w:t>…</w:t>
      </w:r>
    </w:p>
    <w:p w14:paraId="61AD8CB1" w14:textId="77777777" w:rsidR="00694E3B" w:rsidRPr="00694E3B" w:rsidRDefault="00694E3B" w:rsidP="00694E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right"/>
        <w:textAlignment w:val="center"/>
        <w:rPr>
          <w:rFonts w:ascii="Spectral-Regular" w:hAnsi="Spectral-Regular" w:cs="Spectral-Regular"/>
          <w:color w:val="000000"/>
          <w:sz w:val="18"/>
          <w:szCs w:val="18"/>
          <w:lang w:eastAsia="ru-RU"/>
        </w:rPr>
      </w:pPr>
      <w:r w:rsidRPr="00694E3B">
        <w:rPr>
          <w:rFonts w:ascii="Spectral-Regular" w:hAnsi="Spectral-Regular" w:cs="Spectral-Regular"/>
          <w:color w:val="000000"/>
          <w:sz w:val="18"/>
          <w:szCs w:val="18"/>
          <w:lang w:eastAsia="ru-RU"/>
        </w:rPr>
        <w:t xml:space="preserve">Форма </w:t>
      </w:r>
      <w:r w:rsidRPr="00694E3B">
        <w:rPr>
          <w:rFonts w:ascii="Times New Roman" w:hAnsi="Times New Roman"/>
          <w:color w:val="000000"/>
          <w:sz w:val="18"/>
          <w:szCs w:val="18"/>
          <w:lang w:eastAsia="ru-RU"/>
        </w:rPr>
        <w:t>№</w:t>
      </w:r>
      <w:r w:rsidRPr="00694E3B">
        <w:rPr>
          <w:rFonts w:ascii="Spectral-Regular" w:hAnsi="Spectral-Regular" w:cs="Spectral-Regular"/>
          <w:color w:val="000000"/>
          <w:sz w:val="18"/>
          <w:szCs w:val="18"/>
          <w:lang w:eastAsia="ru-RU"/>
        </w:rPr>
        <w:t xml:space="preserve"> 18</w:t>
      </w:r>
    </w:p>
    <w:p w14:paraId="59FB4F2C" w14:textId="77777777" w:rsidR="00694E3B" w:rsidRPr="00694E3B" w:rsidRDefault="00694E3B" w:rsidP="00694E3B">
      <w:pPr>
        <w:tabs>
          <w:tab w:val="left" w:pos="3980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  <w:lang w:eastAsia="ru-RU"/>
        </w:rPr>
      </w:pPr>
      <w:r w:rsidRPr="00694E3B">
        <w:rPr>
          <w:rFonts w:ascii="Spectral-Regular" w:hAnsi="Spectral-Regular" w:cs="Spectral-Regular"/>
          <w:color w:val="000000"/>
          <w:sz w:val="18"/>
          <w:szCs w:val="18"/>
          <w:lang w:eastAsia="ru-RU"/>
        </w:rPr>
        <w:t xml:space="preserve">По состоянию на  </w:t>
      </w:r>
      <w:r w:rsidRPr="00694E3B">
        <w:rPr>
          <w:rFonts w:ascii="Spectral-Regular" w:hAnsi="Spectral-Regular" w:cs="Spectral-Regular"/>
          <w:color w:val="000000"/>
          <w:sz w:val="18"/>
          <w:szCs w:val="18"/>
          <w:u w:val="thick"/>
          <w:lang w:eastAsia="ru-RU"/>
        </w:rPr>
        <w:t xml:space="preserve">                 </w:t>
      </w:r>
      <w:r w:rsidRPr="00694E3B">
        <w:rPr>
          <w:rFonts w:ascii="Spectral-Regular" w:hAnsi="Spectral-Regular" w:cs="Spectral-Regular"/>
          <w:color w:val="000000"/>
          <w:sz w:val="18"/>
          <w:szCs w:val="18"/>
          <w:lang w:eastAsia="ru-RU"/>
        </w:rPr>
        <w:tab/>
        <w:t xml:space="preserve">Регистрационный номер  </w:t>
      </w:r>
      <w:r w:rsidRPr="00694E3B">
        <w:rPr>
          <w:rFonts w:ascii="Spectral-Regular" w:hAnsi="Spectral-Regular" w:cs="Spectral-Regular"/>
          <w:color w:val="000000"/>
          <w:sz w:val="18"/>
          <w:szCs w:val="18"/>
          <w:u w:val="thick"/>
          <w:lang w:eastAsia="ru-RU"/>
        </w:rPr>
        <w:t xml:space="preserve">                    </w:t>
      </w:r>
    </w:p>
    <w:p w14:paraId="191921E7" w14:textId="77777777" w:rsidR="00694E3B" w:rsidRPr="00694E3B" w:rsidRDefault="00694E3B" w:rsidP="00694E3B">
      <w:pPr>
        <w:tabs>
          <w:tab w:val="left" w:pos="3980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  <w:lang w:eastAsia="ru-RU"/>
        </w:rPr>
      </w:pPr>
      <w:r w:rsidRPr="00694E3B">
        <w:rPr>
          <w:rFonts w:ascii="Spectral-Regular" w:hAnsi="Spectral-Regular" w:cs="Spectral-Regular"/>
          <w:color w:val="000000"/>
          <w:sz w:val="18"/>
          <w:szCs w:val="18"/>
          <w:lang w:eastAsia="ru-RU"/>
        </w:rPr>
        <w:tab/>
        <w:t>(по учету районной комиссии)</w:t>
      </w:r>
    </w:p>
    <w:p w14:paraId="7436695D" w14:textId="77777777" w:rsidR="00694E3B" w:rsidRPr="00694E3B" w:rsidRDefault="00694E3B" w:rsidP="00694E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-Regular" w:hAnsi="Spectral-Regular" w:cs="Spectral-Regular"/>
          <w:color w:val="000000"/>
          <w:sz w:val="18"/>
          <w:szCs w:val="18"/>
          <w:lang w:eastAsia="ru-RU"/>
        </w:rPr>
      </w:pPr>
      <w:r w:rsidRPr="00694E3B">
        <w:rPr>
          <w:rFonts w:ascii="Spectral-Regular" w:hAnsi="Spectral-Regular" w:cs="Spectral-Regular"/>
          <w:color w:val="000000"/>
          <w:sz w:val="18"/>
          <w:szCs w:val="18"/>
          <w:lang w:eastAsia="ru-RU"/>
        </w:rPr>
        <w:t>КАРТОЧКА</w:t>
      </w:r>
      <w:r w:rsidRPr="00694E3B">
        <w:rPr>
          <w:rFonts w:ascii="Spectral-Regular" w:hAnsi="Spectral-Regular" w:cs="Spectral-Regular"/>
          <w:color w:val="000000"/>
          <w:sz w:val="18"/>
          <w:szCs w:val="18"/>
          <w:lang w:eastAsia="ru-RU"/>
        </w:rPr>
        <w:br/>
        <w:t>учета организации</w:t>
      </w:r>
    </w:p>
    <w:p w14:paraId="66751BCE" w14:textId="77777777" w:rsidR="00694E3B" w:rsidRPr="00694E3B" w:rsidRDefault="00694E3B" w:rsidP="00694E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180" w:lineRule="atLeast"/>
        <w:textAlignment w:val="center"/>
        <w:rPr>
          <w:rFonts w:ascii="Spectral-Regular" w:hAnsi="Spectral-Regular" w:cs="Spectral-Regular"/>
          <w:color w:val="000000"/>
          <w:sz w:val="16"/>
          <w:szCs w:val="16"/>
          <w:lang w:eastAsia="ru-RU"/>
        </w:rPr>
      </w:pPr>
      <w:r w:rsidRPr="00694E3B">
        <w:rPr>
          <w:rFonts w:ascii="Spectral-Regular" w:hAnsi="Spectral-Regular" w:cs="Spectral-Regular"/>
          <w:color w:val="000000"/>
          <w:sz w:val="16"/>
          <w:szCs w:val="16"/>
          <w:lang w:eastAsia="ru-RU"/>
        </w:rPr>
        <w:t xml:space="preserve">1. Полное наименование организации  </w:t>
      </w:r>
      <w:r w:rsidRPr="00694E3B">
        <w:rPr>
          <w:rFonts w:ascii="Spectral-Italic" w:hAnsi="Spectral-Italic" w:cs="Spectral-Italic"/>
          <w:i/>
          <w:iCs/>
          <w:color w:val="000000"/>
          <w:sz w:val="16"/>
          <w:szCs w:val="16"/>
          <w:u w:val="thick"/>
          <w:lang w:eastAsia="ru-RU"/>
        </w:rPr>
        <w:t xml:space="preserve">    Общество с ограниченной ответственностью                </w:t>
      </w:r>
    </w:p>
    <w:p w14:paraId="35B893F7" w14:textId="77777777" w:rsidR="00694E3B" w:rsidRPr="00694E3B" w:rsidRDefault="00694E3B" w:rsidP="00694E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-Italic" w:hAnsi="Spectral-Italic" w:cs="Spectral-Italic"/>
          <w:i/>
          <w:iCs/>
          <w:color w:val="000000"/>
          <w:sz w:val="16"/>
          <w:szCs w:val="16"/>
          <w:lang w:eastAsia="ru-RU"/>
        </w:rPr>
      </w:pPr>
      <w:r w:rsidRPr="00694E3B">
        <w:rPr>
          <w:rFonts w:ascii="Spectral-Italic" w:hAnsi="Spectral-Italic" w:cs="Spectral-Italic"/>
          <w:i/>
          <w:iCs/>
          <w:color w:val="000000"/>
          <w:sz w:val="16"/>
          <w:szCs w:val="16"/>
          <w:u w:val="thick"/>
          <w:lang w:eastAsia="ru-RU"/>
        </w:rPr>
        <w:t xml:space="preserve">    «Солнышко»                                                                                                                                                               </w:t>
      </w:r>
    </w:p>
    <w:p w14:paraId="05113450" w14:textId="77777777" w:rsidR="00694E3B" w:rsidRPr="00694E3B" w:rsidRDefault="00694E3B" w:rsidP="00694E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-Italic" w:hAnsi="Spectral-Italic" w:cs="Spectral-Italic"/>
          <w:i/>
          <w:iCs/>
          <w:color w:val="000000"/>
          <w:sz w:val="16"/>
          <w:szCs w:val="16"/>
          <w:lang w:eastAsia="ru-RU"/>
        </w:rPr>
      </w:pPr>
      <w:r w:rsidRPr="00694E3B">
        <w:rPr>
          <w:rFonts w:ascii="Spectral-Regular" w:hAnsi="Spectral-Regular" w:cs="Spectral-Regular"/>
          <w:color w:val="000000"/>
          <w:sz w:val="16"/>
          <w:szCs w:val="16"/>
          <w:lang w:eastAsia="ru-RU"/>
        </w:rPr>
        <w:t xml:space="preserve">2. Ф. И. О., должность и номер телефона (факса) руководителя  </w:t>
      </w:r>
      <w:r w:rsidRPr="00694E3B">
        <w:rPr>
          <w:rFonts w:ascii="Spectral-Italic" w:hAnsi="Spectral-Italic" w:cs="Spectral-Italic"/>
          <w:i/>
          <w:iCs/>
          <w:color w:val="000000"/>
          <w:sz w:val="16"/>
          <w:szCs w:val="16"/>
          <w:u w:val="thick"/>
          <w:lang w:eastAsia="ru-RU"/>
        </w:rPr>
        <w:t xml:space="preserve">   Сидоров Александр                               </w:t>
      </w:r>
    </w:p>
    <w:p w14:paraId="0010A2C7" w14:textId="77777777" w:rsidR="00694E3B" w:rsidRPr="00694E3B" w:rsidRDefault="00694E3B" w:rsidP="00694E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-Italic" w:hAnsi="Spectral-Italic" w:cs="Spectral-Italic"/>
          <w:i/>
          <w:iCs/>
          <w:color w:val="000000"/>
          <w:sz w:val="16"/>
          <w:szCs w:val="16"/>
          <w:lang w:eastAsia="ru-RU"/>
        </w:rPr>
      </w:pPr>
      <w:r w:rsidRPr="00694E3B">
        <w:rPr>
          <w:rFonts w:ascii="Spectral-Italic" w:hAnsi="Spectral-Italic" w:cs="Spectral-Italic"/>
          <w:i/>
          <w:iCs/>
          <w:color w:val="000000"/>
          <w:sz w:val="16"/>
          <w:szCs w:val="16"/>
          <w:u w:val="thick"/>
          <w:lang w:eastAsia="ru-RU"/>
        </w:rPr>
        <w:t xml:space="preserve">   Андреевич, (495) 321-45-67                                                                                                                                    </w:t>
      </w:r>
    </w:p>
    <w:p w14:paraId="19416B3C" w14:textId="77777777" w:rsidR="00694E3B" w:rsidRPr="00694E3B" w:rsidRDefault="00694E3B" w:rsidP="00694E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-Italic" w:hAnsi="Spectral-Italic" w:cs="Spectral-Italic"/>
          <w:i/>
          <w:iCs/>
          <w:color w:val="000000"/>
          <w:sz w:val="16"/>
          <w:szCs w:val="16"/>
          <w:lang w:eastAsia="ru-RU"/>
        </w:rPr>
      </w:pPr>
      <w:r w:rsidRPr="00694E3B">
        <w:rPr>
          <w:rFonts w:ascii="Spectral-Regular" w:hAnsi="Spectral-Regular" w:cs="Spectral-Regular"/>
          <w:color w:val="000000"/>
          <w:sz w:val="16"/>
          <w:szCs w:val="16"/>
          <w:lang w:eastAsia="ru-RU"/>
        </w:rPr>
        <w:t xml:space="preserve">3. Ф. И. О., телефон (факс) ответственного за воинский учет и бронирование  </w:t>
      </w:r>
      <w:r w:rsidRPr="00694E3B">
        <w:rPr>
          <w:rFonts w:ascii="Spectral-Italic" w:hAnsi="Spectral-Italic" w:cs="Spectral-Italic"/>
          <w:i/>
          <w:iCs/>
          <w:color w:val="000000"/>
          <w:sz w:val="16"/>
          <w:szCs w:val="16"/>
          <w:u w:val="thick"/>
          <w:lang w:eastAsia="ru-RU"/>
        </w:rPr>
        <w:t xml:space="preserve">  Антонова             </w:t>
      </w:r>
    </w:p>
    <w:p w14:paraId="7DBBA673" w14:textId="77777777" w:rsidR="00694E3B" w:rsidRPr="00694E3B" w:rsidRDefault="00694E3B" w:rsidP="00694E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-Italic" w:hAnsi="Spectral-Italic" w:cs="Spectral-Italic"/>
          <w:i/>
          <w:iCs/>
          <w:color w:val="000000"/>
          <w:sz w:val="16"/>
          <w:szCs w:val="16"/>
          <w:lang w:eastAsia="ru-RU"/>
        </w:rPr>
      </w:pPr>
      <w:r w:rsidRPr="00694E3B">
        <w:rPr>
          <w:rFonts w:ascii="Spectral-Italic" w:hAnsi="Spectral-Italic" w:cs="Spectral-Italic"/>
          <w:i/>
          <w:iCs/>
          <w:color w:val="000000"/>
          <w:sz w:val="16"/>
          <w:szCs w:val="16"/>
          <w:u w:val="thick"/>
          <w:lang w:eastAsia="ru-RU"/>
        </w:rPr>
        <w:t xml:space="preserve">   Инна Петровна, (495) 321-45-68                                                                                                                        </w:t>
      </w:r>
    </w:p>
    <w:p w14:paraId="22ED867B" w14:textId="77777777" w:rsidR="00694E3B" w:rsidRPr="00694E3B" w:rsidRDefault="00694E3B" w:rsidP="00694E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-Italic" w:hAnsi="Spectral-Italic" w:cs="Spectral-Italic"/>
          <w:i/>
          <w:iCs/>
          <w:color w:val="000000"/>
          <w:sz w:val="16"/>
          <w:szCs w:val="16"/>
          <w:lang w:eastAsia="ru-RU"/>
        </w:rPr>
      </w:pPr>
      <w:r w:rsidRPr="00694E3B">
        <w:rPr>
          <w:rFonts w:ascii="Spectral-Regular" w:hAnsi="Spectral-Regular" w:cs="Spectral-Regular"/>
          <w:color w:val="000000"/>
          <w:sz w:val="16"/>
          <w:szCs w:val="16"/>
          <w:lang w:eastAsia="ru-RU"/>
        </w:rPr>
        <w:t xml:space="preserve">4. Дата и место регистрации (перерегистрации) </w:t>
      </w:r>
      <w:r w:rsidRPr="00694E3B">
        <w:rPr>
          <w:rFonts w:ascii="Spectral-Italic" w:hAnsi="Spectral-Italic" w:cs="Spectral-Italic"/>
          <w:i/>
          <w:iCs/>
          <w:color w:val="000000"/>
          <w:sz w:val="16"/>
          <w:szCs w:val="16"/>
          <w:u w:val="thick"/>
          <w:lang w:eastAsia="ru-RU"/>
        </w:rPr>
        <w:t xml:space="preserve"> 15.02.2011, Межрайонная инспекция                     </w:t>
      </w:r>
    </w:p>
    <w:p w14:paraId="0D4CD1F6" w14:textId="77777777" w:rsidR="00694E3B" w:rsidRPr="00694E3B" w:rsidRDefault="00694E3B" w:rsidP="00694E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-Italic" w:hAnsi="Spectral-Italic" w:cs="Spectral-Italic"/>
          <w:i/>
          <w:iCs/>
          <w:color w:val="000000"/>
          <w:sz w:val="16"/>
          <w:szCs w:val="16"/>
          <w:lang w:eastAsia="ru-RU"/>
        </w:rPr>
      </w:pPr>
      <w:r w:rsidRPr="00694E3B">
        <w:rPr>
          <w:rFonts w:ascii="Spectral-Italic" w:hAnsi="Spectral-Italic" w:cs="Spectral-Italic"/>
          <w:i/>
          <w:iCs/>
          <w:color w:val="000000"/>
          <w:sz w:val="16"/>
          <w:szCs w:val="16"/>
          <w:u w:val="thick"/>
          <w:lang w:eastAsia="ru-RU"/>
        </w:rPr>
        <w:t xml:space="preserve">   Федеральной налоговой службы </w:t>
      </w:r>
      <w:r w:rsidRPr="00694E3B">
        <w:rPr>
          <w:rFonts w:ascii="Times New Roman" w:hAnsi="Times New Roman"/>
          <w:i/>
          <w:iCs/>
          <w:color w:val="000000"/>
          <w:sz w:val="16"/>
          <w:szCs w:val="16"/>
          <w:u w:val="thick"/>
          <w:lang w:eastAsia="ru-RU"/>
        </w:rPr>
        <w:t>№</w:t>
      </w:r>
      <w:r w:rsidRPr="00694E3B">
        <w:rPr>
          <w:rFonts w:ascii="Spectral-Italic" w:hAnsi="Spectral-Italic" w:cs="Spectral-Italic"/>
          <w:i/>
          <w:iCs/>
          <w:color w:val="000000"/>
          <w:sz w:val="16"/>
          <w:szCs w:val="16"/>
          <w:u w:val="thick"/>
          <w:lang w:eastAsia="ru-RU"/>
        </w:rPr>
        <w:t xml:space="preserve"> 46 по г. Москве                                                                                         </w:t>
      </w:r>
    </w:p>
    <w:p w14:paraId="571F8376" w14:textId="77777777" w:rsidR="00694E3B" w:rsidRPr="00694E3B" w:rsidRDefault="00694E3B" w:rsidP="00694E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-Italic" w:hAnsi="Spectral-Italic" w:cs="Spectral-Italic"/>
          <w:i/>
          <w:iCs/>
          <w:color w:val="000000"/>
          <w:sz w:val="16"/>
          <w:szCs w:val="16"/>
          <w:lang w:eastAsia="ru-RU"/>
        </w:rPr>
      </w:pPr>
      <w:r w:rsidRPr="00694E3B">
        <w:rPr>
          <w:rFonts w:ascii="Spectral-Regular" w:hAnsi="Spectral-Regular" w:cs="Spectral-Regular"/>
          <w:color w:val="000000"/>
          <w:sz w:val="16"/>
          <w:szCs w:val="16"/>
          <w:lang w:eastAsia="ru-RU"/>
        </w:rPr>
        <w:t xml:space="preserve">5. Юридический адрес  </w:t>
      </w:r>
      <w:r w:rsidRPr="00694E3B">
        <w:rPr>
          <w:rFonts w:ascii="Spectral-Italic" w:hAnsi="Spectral-Italic" w:cs="Spectral-Italic"/>
          <w:i/>
          <w:iCs/>
          <w:color w:val="000000"/>
          <w:sz w:val="16"/>
          <w:szCs w:val="16"/>
          <w:u w:val="thick"/>
          <w:lang w:eastAsia="ru-RU"/>
        </w:rPr>
        <w:t xml:space="preserve">   105523, город Москва, Щелковское шоссе, дом 84                                             </w:t>
      </w:r>
    </w:p>
    <w:p w14:paraId="6F032F70" w14:textId="77777777" w:rsidR="00694E3B" w:rsidRPr="00694E3B" w:rsidRDefault="00694E3B" w:rsidP="00694E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-Italic" w:hAnsi="Spectral-Italic" w:cs="Spectral-Italic"/>
          <w:i/>
          <w:iCs/>
          <w:color w:val="000000"/>
          <w:sz w:val="16"/>
          <w:szCs w:val="16"/>
          <w:lang w:eastAsia="ru-RU"/>
        </w:rPr>
      </w:pPr>
      <w:r w:rsidRPr="00694E3B">
        <w:rPr>
          <w:rFonts w:ascii="Spectral-Regular" w:hAnsi="Spectral-Regular" w:cs="Spectral-Regular"/>
          <w:color w:val="000000"/>
          <w:sz w:val="16"/>
          <w:szCs w:val="16"/>
          <w:lang w:eastAsia="ru-RU"/>
        </w:rPr>
        <w:t xml:space="preserve">6. Фактический адрес  </w:t>
      </w:r>
      <w:r w:rsidRPr="00694E3B">
        <w:rPr>
          <w:rFonts w:ascii="Spectral-Italic" w:hAnsi="Spectral-Italic" w:cs="Spectral-Italic"/>
          <w:i/>
          <w:iCs/>
          <w:color w:val="000000"/>
          <w:sz w:val="16"/>
          <w:szCs w:val="16"/>
          <w:u w:val="thick"/>
          <w:lang w:eastAsia="ru-RU"/>
        </w:rPr>
        <w:t xml:space="preserve">   105523, город Москва, Щелковское шоссе, дом 84                                                </w:t>
      </w:r>
    </w:p>
    <w:p w14:paraId="683FD944" w14:textId="77777777" w:rsidR="00694E3B" w:rsidRPr="00694E3B" w:rsidRDefault="00694E3B" w:rsidP="00694E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-Italic" w:hAnsi="Spectral-Italic" w:cs="Spectral-Italic"/>
          <w:i/>
          <w:iCs/>
          <w:color w:val="000000"/>
          <w:sz w:val="16"/>
          <w:szCs w:val="16"/>
          <w:lang w:eastAsia="ru-RU"/>
        </w:rPr>
      </w:pPr>
      <w:r w:rsidRPr="00694E3B">
        <w:rPr>
          <w:rFonts w:ascii="Spectral-Regular" w:hAnsi="Spectral-Regular" w:cs="Spectral-Regular"/>
          <w:color w:val="000000"/>
          <w:sz w:val="16"/>
          <w:szCs w:val="16"/>
          <w:lang w:eastAsia="ru-RU"/>
        </w:rPr>
        <w:t xml:space="preserve">7. Почтовый адрес  </w:t>
      </w:r>
      <w:r w:rsidRPr="00694E3B">
        <w:rPr>
          <w:rFonts w:ascii="Spectral-Italic" w:hAnsi="Spectral-Italic" w:cs="Spectral-Italic"/>
          <w:i/>
          <w:iCs/>
          <w:color w:val="000000"/>
          <w:sz w:val="16"/>
          <w:szCs w:val="16"/>
          <w:u w:val="thick"/>
          <w:lang w:eastAsia="ru-RU"/>
        </w:rPr>
        <w:t xml:space="preserve">     105523, город Москва, Щелковское шоссе, дом 84                                                         </w:t>
      </w:r>
    </w:p>
    <w:p w14:paraId="747EF006" w14:textId="77777777" w:rsidR="00694E3B" w:rsidRPr="00694E3B" w:rsidRDefault="00694E3B" w:rsidP="00694E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-Italic" w:hAnsi="Spectral-Italic" w:cs="Spectral-Italic"/>
          <w:i/>
          <w:iCs/>
          <w:color w:val="000000"/>
          <w:sz w:val="16"/>
          <w:szCs w:val="16"/>
          <w:lang w:eastAsia="ru-RU"/>
        </w:rPr>
      </w:pPr>
      <w:r w:rsidRPr="00694E3B">
        <w:rPr>
          <w:rFonts w:ascii="Spectral-Regular" w:hAnsi="Spectral-Regular" w:cs="Spectral-Regular"/>
          <w:color w:val="000000"/>
          <w:sz w:val="16"/>
          <w:szCs w:val="16"/>
          <w:lang w:eastAsia="ru-RU"/>
        </w:rPr>
        <w:t xml:space="preserve">8. Вышестоящая организация  </w:t>
      </w:r>
      <w:r w:rsidRPr="00694E3B">
        <w:rPr>
          <w:rFonts w:ascii="Spectral-Italic" w:hAnsi="Spectral-Italic" w:cs="Spectral-Italic"/>
          <w:i/>
          <w:iCs/>
          <w:color w:val="000000"/>
          <w:sz w:val="16"/>
          <w:szCs w:val="16"/>
          <w:u w:val="thick"/>
          <w:lang w:eastAsia="ru-RU"/>
        </w:rPr>
        <w:t xml:space="preserve">  нет                                                                                                                  </w:t>
      </w:r>
    </w:p>
    <w:p w14:paraId="44CB0CB7" w14:textId="77777777" w:rsidR="00694E3B" w:rsidRPr="00694E3B" w:rsidRDefault="00694E3B" w:rsidP="00694E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  <w:lang w:eastAsia="ru-RU"/>
        </w:rPr>
      </w:pPr>
      <w:r w:rsidRPr="00694E3B">
        <w:rPr>
          <w:rFonts w:ascii="Spectral-Regular" w:hAnsi="Spectral-Regular" w:cs="Spectral-Regular"/>
          <w:color w:val="000000"/>
          <w:sz w:val="16"/>
          <w:szCs w:val="16"/>
          <w:lang w:eastAsia="ru-RU"/>
        </w:rPr>
        <w:t xml:space="preserve">9. Основные коды организации:    </w:t>
      </w:r>
      <w:r w:rsidRPr="00694E3B">
        <w:rPr>
          <w:rFonts w:ascii="Spectral-Regular" w:hAnsi="Spectral-Regular" w:cs="Spectral-Regular"/>
          <w:color w:val="000000"/>
          <w:sz w:val="16"/>
          <w:szCs w:val="16"/>
          <w:u w:val="thick"/>
          <w:lang w:eastAsia="ru-RU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9"/>
        <w:gridCol w:w="2721"/>
        <w:gridCol w:w="816"/>
        <w:gridCol w:w="1248"/>
      </w:tblGrid>
      <w:tr w:rsidR="00694E3B" w:rsidRPr="00694E3B" w14:paraId="157FA5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B01B" w14:textId="77777777" w:rsidR="00694E3B" w:rsidRPr="00694E3B" w:rsidRDefault="00694E3B" w:rsidP="00694E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Regular" w:hAnsi="Spectral-Regular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DDAA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Цифровое обозначение</w:t>
            </w:r>
          </w:p>
        </w:tc>
      </w:tr>
      <w:tr w:rsidR="00694E3B" w:rsidRPr="00694E3B" w14:paraId="30C49E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F1C82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9D89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989B5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7712312312</w:t>
            </w:r>
          </w:p>
        </w:tc>
      </w:tr>
      <w:tr w:rsidR="00694E3B" w:rsidRPr="00694E3B" w14:paraId="70FCC4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15FD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034CC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63E32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3214569874321</w:t>
            </w:r>
          </w:p>
        </w:tc>
      </w:tr>
      <w:tr w:rsidR="00694E3B" w:rsidRPr="00694E3B" w14:paraId="49F073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ECDDE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Код административно-территориального деления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C7E9C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21305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43211233000</w:t>
            </w:r>
          </w:p>
        </w:tc>
      </w:tr>
      <w:tr w:rsidR="00694E3B" w:rsidRPr="00694E3B" w14:paraId="4E9B30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4D5BA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7F83F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ОКПО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B3ACA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12312312</w:t>
            </w:r>
          </w:p>
        </w:tc>
      </w:tr>
      <w:tr w:rsidR="00694E3B" w:rsidRPr="00694E3B" w14:paraId="5A1EB9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B31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Организационно-правовая форма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7D28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14:paraId="2D7856E0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57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Regular" w:hAnsi="Spectral-Regular" w:cs="Spectral-Regular"/>
                <w:color w:val="000000"/>
                <w:sz w:val="16"/>
                <w:szCs w:val="16"/>
                <w:u w:val="thick"/>
                <w:lang w:eastAsia="ru-RU"/>
              </w:rPr>
              <w:t xml:space="preserve">                                                                 </w:t>
            </w:r>
          </w:p>
          <w:p w14:paraId="7CA9A637" w14:textId="77777777" w:rsidR="00694E3B" w:rsidRPr="00694E3B" w:rsidRDefault="00694E3B" w:rsidP="00694E3B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  <w:lang w:eastAsia="ru-RU"/>
              </w:rPr>
            </w:pPr>
            <w:r w:rsidRPr="00694E3B">
              <w:rPr>
                <w:rFonts w:ascii="Proto Grotesk Light" w:hAnsi="Proto Grotesk Light" w:cs="Proto Grotesk Light"/>
                <w:color w:val="000000"/>
                <w:sz w:val="14"/>
                <w:szCs w:val="14"/>
                <w:lang w:eastAsia="ru-RU"/>
              </w:rPr>
              <w:t>(текстовая расшифровка)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A79D4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ОКОПФ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07895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32100</w:t>
            </w:r>
          </w:p>
        </w:tc>
      </w:tr>
      <w:tr w:rsidR="00694E3B" w:rsidRPr="00694E3B" w14:paraId="6434CA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C29F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2D13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Частная собственность</w:t>
            </w:r>
          </w:p>
          <w:p w14:paraId="4177E72D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57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Regular" w:hAnsi="Spectral-Regular" w:cs="Spectral-Regular"/>
                <w:color w:val="000000"/>
                <w:sz w:val="16"/>
                <w:szCs w:val="16"/>
                <w:u w:val="thick"/>
                <w:lang w:eastAsia="ru-RU"/>
              </w:rPr>
              <w:t xml:space="preserve">                                                                    </w:t>
            </w:r>
          </w:p>
          <w:p w14:paraId="2FEC88CF" w14:textId="77777777" w:rsidR="00694E3B" w:rsidRPr="00694E3B" w:rsidRDefault="00694E3B" w:rsidP="00694E3B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  <w:lang w:eastAsia="ru-RU"/>
              </w:rPr>
            </w:pPr>
            <w:r w:rsidRPr="00694E3B">
              <w:rPr>
                <w:rFonts w:ascii="Proto Grotesk Light" w:hAnsi="Proto Grotesk Light" w:cs="Proto Grotesk Light"/>
                <w:color w:val="000000"/>
                <w:sz w:val="14"/>
                <w:szCs w:val="14"/>
                <w:lang w:eastAsia="ru-RU"/>
              </w:rPr>
              <w:t>(текстовая расшифровка)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9306A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ОКФС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3035D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694E3B" w:rsidRPr="00694E3B" w14:paraId="3AF6AA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D18F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Основной код ОКВЭД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E426C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57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Производство электромонтажных </w:t>
            </w:r>
            <w:r w:rsidRPr="00694E3B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694E3B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u w:val="thick"/>
                <w:lang w:eastAsia="ru-RU"/>
              </w:rPr>
              <w:t xml:space="preserve">работ </w:t>
            </w:r>
            <w:r w:rsidRPr="00694E3B">
              <w:rPr>
                <w:rFonts w:ascii="Spectral-Regular" w:hAnsi="Spectral-Regular" w:cs="Spectral-Regular"/>
                <w:color w:val="000000"/>
                <w:sz w:val="16"/>
                <w:szCs w:val="16"/>
                <w:u w:val="thick"/>
                <w:lang w:eastAsia="ru-RU"/>
              </w:rPr>
              <w:t xml:space="preserve">                                                        </w:t>
            </w:r>
          </w:p>
          <w:p w14:paraId="7B872384" w14:textId="77777777" w:rsidR="00694E3B" w:rsidRPr="00694E3B" w:rsidRDefault="00694E3B" w:rsidP="00694E3B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  <w:lang w:eastAsia="ru-RU"/>
              </w:rPr>
            </w:pPr>
            <w:r w:rsidRPr="00694E3B">
              <w:rPr>
                <w:rFonts w:ascii="Proto Grotesk Light" w:hAnsi="Proto Grotesk Light" w:cs="Proto Grotesk Light"/>
                <w:color w:val="000000"/>
                <w:sz w:val="14"/>
                <w:szCs w:val="14"/>
                <w:lang w:eastAsia="ru-RU"/>
              </w:rPr>
              <w:t xml:space="preserve">                  (текстовая расшифровка)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A6994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11886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43.21</w:t>
            </w:r>
          </w:p>
        </w:tc>
      </w:tr>
      <w:tr w:rsidR="00694E3B" w:rsidRPr="00694E3B" w14:paraId="601A9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D26E1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Неосновные коды ОКВЭД (цифровое обозначение)</w:t>
            </w:r>
          </w:p>
        </w:tc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93C49" w14:textId="77777777" w:rsidR="00694E3B" w:rsidRPr="00694E3B" w:rsidRDefault="00694E3B" w:rsidP="00694E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694E3B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43.29</w:t>
            </w:r>
          </w:p>
        </w:tc>
      </w:tr>
    </w:tbl>
    <w:p w14:paraId="78600992" w14:textId="77777777" w:rsidR="00694E3B" w:rsidRPr="00694E3B" w:rsidRDefault="00694E3B" w:rsidP="00694E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  <w:lang w:eastAsia="ru-RU"/>
        </w:rPr>
      </w:pPr>
    </w:p>
    <w:p w14:paraId="175C29FE" w14:textId="77777777" w:rsidR="000B5AC8" w:rsidRPr="000B5AC8" w:rsidRDefault="000B5AC8" w:rsidP="000B5AC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  <w:lang w:eastAsia="ru-RU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9"/>
        <w:gridCol w:w="2721"/>
        <w:gridCol w:w="816"/>
        <w:gridCol w:w="1248"/>
      </w:tblGrid>
      <w:tr w:rsidR="000B5AC8" w:rsidRPr="000B5AC8" w14:paraId="49227E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3A3CE" w14:textId="77777777" w:rsidR="000B5AC8" w:rsidRPr="000B5AC8" w:rsidRDefault="000B5AC8" w:rsidP="000B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Regular" w:hAnsi="Spectral-Regular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FE7F4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Цифровое обозначение</w:t>
            </w:r>
          </w:p>
        </w:tc>
      </w:tr>
      <w:tr w:rsidR="000B5AC8" w:rsidRPr="000B5AC8" w14:paraId="68BD49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8DA0B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ACF8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558D2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7712312312</w:t>
            </w:r>
          </w:p>
        </w:tc>
      </w:tr>
      <w:tr w:rsidR="000B5AC8" w:rsidRPr="000B5AC8" w14:paraId="54E47C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879A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CE96C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3C334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3214569874321</w:t>
            </w:r>
          </w:p>
        </w:tc>
      </w:tr>
      <w:tr w:rsidR="000B5AC8" w:rsidRPr="000B5AC8" w14:paraId="5AA9C4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9E5F5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Код административно-территориального деления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7D327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C4F44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43211233000</w:t>
            </w:r>
          </w:p>
        </w:tc>
      </w:tr>
      <w:tr w:rsidR="000B5AC8" w:rsidRPr="000B5AC8" w14:paraId="3CF5DA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923A9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9CE47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ОКПО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B695D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12312312</w:t>
            </w:r>
          </w:p>
        </w:tc>
      </w:tr>
      <w:tr w:rsidR="000B5AC8" w:rsidRPr="000B5AC8" w14:paraId="1035AE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9C55D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Организационно-правовая форма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54890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14:paraId="4C4DBCF7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57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u w:val="thick"/>
                <w:lang w:eastAsia="ru-RU"/>
              </w:rPr>
              <w:t xml:space="preserve">                                                                 </w:t>
            </w:r>
          </w:p>
          <w:p w14:paraId="5D5724EC" w14:textId="77777777" w:rsidR="000B5AC8" w:rsidRPr="000B5AC8" w:rsidRDefault="000B5AC8" w:rsidP="000B5AC8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  <w:lang w:eastAsia="ru-RU"/>
              </w:rPr>
            </w:pPr>
            <w:r w:rsidRPr="000B5AC8">
              <w:rPr>
                <w:rFonts w:ascii="Proto Grotesk Light" w:hAnsi="Proto Grotesk Light" w:cs="Proto Grotesk Light"/>
                <w:color w:val="000000"/>
                <w:sz w:val="14"/>
                <w:szCs w:val="14"/>
                <w:lang w:eastAsia="ru-RU"/>
              </w:rPr>
              <w:t>(текстовая расшифровка)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05FBA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ОКОПФ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5554A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32100</w:t>
            </w:r>
          </w:p>
        </w:tc>
      </w:tr>
      <w:tr w:rsidR="000B5AC8" w:rsidRPr="000B5AC8" w14:paraId="00409F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B3E2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2DEDD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Частная собственность</w:t>
            </w:r>
          </w:p>
          <w:p w14:paraId="403C7E34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57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u w:val="thick"/>
                <w:lang w:eastAsia="ru-RU"/>
              </w:rPr>
              <w:t xml:space="preserve">                                                                    </w:t>
            </w:r>
          </w:p>
          <w:p w14:paraId="6BC27A64" w14:textId="77777777" w:rsidR="000B5AC8" w:rsidRPr="000B5AC8" w:rsidRDefault="000B5AC8" w:rsidP="000B5AC8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  <w:lang w:eastAsia="ru-RU"/>
              </w:rPr>
            </w:pPr>
            <w:r w:rsidRPr="000B5AC8">
              <w:rPr>
                <w:rFonts w:ascii="Proto Grotesk Light" w:hAnsi="Proto Grotesk Light" w:cs="Proto Grotesk Light"/>
                <w:color w:val="000000"/>
                <w:sz w:val="14"/>
                <w:szCs w:val="14"/>
                <w:lang w:eastAsia="ru-RU"/>
              </w:rPr>
              <w:t>(текстовая расшифровка)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3595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ОКФС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A544B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0B5AC8" w:rsidRPr="000B5AC8" w14:paraId="115ED6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8484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Основной код ОКВЭД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B9E44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57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Производство электромонтажных </w:t>
            </w: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u w:val="thick"/>
                <w:lang w:eastAsia="ru-RU"/>
              </w:rPr>
              <w:t xml:space="preserve">работ </w:t>
            </w: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u w:val="thick"/>
                <w:lang w:eastAsia="ru-RU"/>
              </w:rPr>
              <w:t xml:space="preserve">                                                        </w:t>
            </w:r>
          </w:p>
          <w:p w14:paraId="7B833E30" w14:textId="77777777" w:rsidR="000B5AC8" w:rsidRPr="000B5AC8" w:rsidRDefault="000B5AC8" w:rsidP="000B5AC8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  <w:lang w:eastAsia="ru-RU"/>
              </w:rPr>
            </w:pPr>
            <w:r w:rsidRPr="000B5AC8">
              <w:rPr>
                <w:rFonts w:ascii="Proto Grotesk Light" w:hAnsi="Proto Grotesk Light" w:cs="Proto Grotesk Light"/>
                <w:color w:val="000000"/>
                <w:sz w:val="14"/>
                <w:szCs w:val="14"/>
                <w:lang w:eastAsia="ru-RU"/>
              </w:rPr>
              <w:t xml:space="preserve">                  (текстовая расшифровка)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5AD13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DA991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43.21</w:t>
            </w:r>
          </w:p>
        </w:tc>
      </w:tr>
      <w:tr w:rsidR="000B5AC8" w:rsidRPr="000B5AC8" w14:paraId="29A7FB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0B68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Неосновные коды ОКВЭД (цифровое обозначение)</w:t>
            </w:r>
          </w:p>
        </w:tc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280E7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43.29</w:t>
            </w:r>
          </w:p>
        </w:tc>
      </w:tr>
    </w:tbl>
    <w:p w14:paraId="2C7997E8" w14:textId="77777777" w:rsidR="000B5AC8" w:rsidRPr="000B5AC8" w:rsidRDefault="000B5AC8" w:rsidP="000B5AC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  <w:lang w:eastAsia="ru-RU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3"/>
        <w:gridCol w:w="1304"/>
      </w:tblGrid>
      <w:tr w:rsidR="000B5AC8" w:rsidRPr="000B5AC8" w14:paraId="72DBE2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57812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10. Сведения о работающих:</w:t>
            </w:r>
          </w:p>
          <w:p w14:paraId="659C2DBE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всего работающих</w:t>
            </w:r>
          </w:p>
          <w:p w14:paraId="3393BEBF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96E5E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321</w:t>
            </w:r>
          </w:p>
        </w:tc>
      </w:tr>
      <w:tr w:rsidR="000B5AC8" w:rsidRPr="000B5AC8" w14:paraId="412839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5613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A3203" w14:textId="77777777" w:rsidR="000B5AC8" w:rsidRPr="000B5AC8" w:rsidRDefault="000B5AC8" w:rsidP="000B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Regular" w:hAnsi="Spectral-Regular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8A1C" w14:textId="77777777" w:rsidR="000B5AC8" w:rsidRPr="000B5AC8" w:rsidRDefault="000B5AC8" w:rsidP="000B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Regular" w:hAnsi="Spectral-Regular"/>
                <w:sz w:val="24"/>
                <w:szCs w:val="24"/>
                <w:lang w:eastAsia="ru-RU"/>
              </w:rPr>
            </w:pPr>
          </w:p>
        </w:tc>
      </w:tr>
      <w:tr w:rsidR="000B5AC8" w:rsidRPr="000B5AC8" w14:paraId="787FD7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3679F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10.1. Граждан, пребывающих в запасе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B1C0C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0B5AC8" w:rsidRPr="000B5AC8" w14:paraId="21B2ED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196C2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17003" w14:textId="77777777" w:rsidR="000B5AC8" w:rsidRPr="000B5AC8" w:rsidRDefault="000B5AC8" w:rsidP="000B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Regular" w:hAnsi="Spectral-Regular"/>
                <w:sz w:val="24"/>
                <w:szCs w:val="24"/>
                <w:lang w:eastAsia="ru-RU"/>
              </w:rPr>
            </w:pPr>
          </w:p>
        </w:tc>
      </w:tr>
      <w:tr w:rsidR="000B5AC8" w:rsidRPr="000B5AC8" w14:paraId="4322A1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4329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а) офицеров и генералов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E6698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0B5AC8" w:rsidRPr="000B5AC8" w14:paraId="77843B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8BAE2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б) прапорщиков, мичманов,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645E5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B5AC8" w:rsidRPr="000B5AC8" w14:paraId="30FC15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03201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сержантов и старшин, солдат и матросов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0A70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5AC8" w:rsidRPr="000B5AC8" w14:paraId="18DA72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DB210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в) в том числе ограниченно годных к военной службе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EFA5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B5AC8" w:rsidRPr="000B5AC8" w14:paraId="232C8E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A6340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10.2. Забронировано граждан, пребывающих в запасе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E5415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5AC8" w:rsidRPr="000B5AC8" w14:paraId="30C7EB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5D11F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10.3. Граждан, пребывающих в запасе, имеющих мобпредписание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95EA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5AC8" w:rsidRPr="000B5AC8" w14:paraId="60ABEE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04E27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10.4. Граждан, подлежащих призыву на военную службу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F0C8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B5AC8" w:rsidRPr="000B5AC8" w14:paraId="15A723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921CE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10.5. Незабронированных граждан, пребывающих в запасе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2A0FF" w14:textId="77777777" w:rsidR="000B5AC8" w:rsidRPr="000B5AC8" w:rsidRDefault="000B5AC8" w:rsidP="000B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Regular" w:hAnsi="Spectral-Regular"/>
                <w:sz w:val="24"/>
                <w:szCs w:val="24"/>
                <w:lang w:eastAsia="ru-RU"/>
              </w:rPr>
            </w:pPr>
          </w:p>
        </w:tc>
      </w:tr>
      <w:tr w:rsidR="000B5AC8" w:rsidRPr="000B5AC8" w14:paraId="451B0A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EC0E2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11. Ведет ли организация бронирование (да, нет)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A7805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B5AC8" w:rsidRPr="000B5AC8" w14:paraId="6E9308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F0FFD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lastRenderedPageBreak/>
              <w:t>12. Сведения о видах экономической деятельности и должностях, используемых в Перечне должностей и профессий, по которым бронируются граждане, пребывающие в запасе: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2B83" w14:textId="77777777" w:rsidR="000B5AC8" w:rsidRPr="000B5AC8" w:rsidRDefault="000B5AC8" w:rsidP="000B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Regular" w:hAnsi="Spectral-Regular"/>
                <w:sz w:val="24"/>
                <w:szCs w:val="24"/>
                <w:lang w:eastAsia="ru-RU"/>
              </w:rPr>
            </w:pPr>
          </w:p>
        </w:tc>
      </w:tr>
      <w:tr w:rsidR="000B5AC8" w:rsidRPr="000B5AC8" w14:paraId="5551EF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63E07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12.1. Количество видов экономической деятельности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64F02" w14:textId="77777777" w:rsidR="000B5AC8" w:rsidRPr="000B5AC8" w:rsidRDefault="000B5AC8" w:rsidP="000B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Regular" w:hAnsi="Spectral-Regular"/>
                <w:sz w:val="24"/>
                <w:szCs w:val="24"/>
                <w:lang w:eastAsia="ru-RU"/>
              </w:rPr>
            </w:pPr>
          </w:p>
        </w:tc>
      </w:tr>
      <w:tr w:rsidR="000B5AC8" w:rsidRPr="000B5AC8" w14:paraId="6B6470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FDAAE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12.2. Количество должностей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51A08" w14:textId="77777777" w:rsidR="000B5AC8" w:rsidRPr="000B5AC8" w:rsidRDefault="000B5AC8" w:rsidP="000B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Regular" w:hAnsi="Spectral-Regular"/>
                <w:sz w:val="24"/>
                <w:szCs w:val="24"/>
                <w:lang w:eastAsia="ru-RU"/>
              </w:rPr>
            </w:pPr>
          </w:p>
        </w:tc>
      </w:tr>
      <w:tr w:rsidR="000B5AC8" w:rsidRPr="000B5AC8" w14:paraId="572E45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BD069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13. В сфере ведения какого органа государственной власти находится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7016B" w14:textId="77777777" w:rsidR="000B5AC8" w:rsidRPr="000B5AC8" w:rsidRDefault="000B5AC8" w:rsidP="000B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Regular" w:hAnsi="Spectral-Regular"/>
                <w:sz w:val="24"/>
                <w:szCs w:val="24"/>
                <w:lang w:eastAsia="ru-RU"/>
              </w:rPr>
            </w:pPr>
          </w:p>
        </w:tc>
      </w:tr>
      <w:tr w:rsidR="000B5AC8" w:rsidRPr="000B5AC8" w14:paraId="2E3829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9117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«Субъектовые органы»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8F692" w14:textId="77777777" w:rsidR="000B5AC8" w:rsidRPr="000B5AC8" w:rsidRDefault="000B5AC8" w:rsidP="000B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Regular" w:hAnsi="Spectral-Regular"/>
                <w:sz w:val="24"/>
                <w:szCs w:val="24"/>
                <w:lang w:eastAsia="ru-RU"/>
              </w:rPr>
            </w:pPr>
          </w:p>
        </w:tc>
      </w:tr>
      <w:tr w:rsidR="000B5AC8" w:rsidRPr="000B5AC8" w14:paraId="73BD6C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7A4F6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14. Входит в орган управления государственной власти, орган местного самоуправления (да, нет)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A0327B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B5AC8" w:rsidRPr="000B5AC8" w14:paraId="424148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C3A91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  <w:t>15. Дополнительная информация: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FB8CD" w14:textId="77777777" w:rsidR="000B5AC8" w:rsidRPr="000B5AC8" w:rsidRDefault="000B5AC8" w:rsidP="000B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Regular" w:hAnsi="Spectral-Regular"/>
                <w:sz w:val="24"/>
                <w:szCs w:val="24"/>
                <w:lang w:eastAsia="ru-RU"/>
              </w:rPr>
            </w:pPr>
          </w:p>
        </w:tc>
      </w:tr>
    </w:tbl>
    <w:p w14:paraId="5D76ABD6" w14:textId="77777777" w:rsidR="000B5AC8" w:rsidRPr="000B5AC8" w:rsidRDefault="000B5AC8" w:rsidP="000B5AC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  <w:lang w:eastAsia="ru-RU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284"/>
        <w:gridCol w:w="1360"/>
        <w:gridCol w:w="284"/>
        <w:gridCol w:w="2211"/>
      </w:tblGrid>
      <w:tr w:rsidR="000B5AC8" w:rsidRPr="000B5AC8" w14:paraId="7220E4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2CAB0DA8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3937A280" w14:textId="77777777" w:rsidR="000B5AC8" w:rsidRPr="000B5AC8" w:rsidRDefault="000B5AC8" w:rsidP="000B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Regular" w:hAnsi="Spectral-Regular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2661D262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1C68A5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11D0B0D4" w14:textId="77777777" w:rsidR="000B5AC8" w:rsidRPr="000B5AC8" w:rsidRDefault="000B5AC8" w:rsidP="000B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Regular" w:hAnsi="Spectral-Regular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0E1C6379" w14:textId="77777777" w:rsidR="000B5AC8" w:rsidRPr="000B5AC8" w:rsidRDefault="000B5AC8" w:rsidP="000B5AC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  <w:lang w:eastAsia="ru-RU"/>
              </w:rPr>
            </w:pPr>
            <w:r w:rsidRPr="000B5AC8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lang w:eastAsia="ru-RU"/>
              </w:rPr>
              <w:t>А.А. Сидоров</w:t>
            </w:r>
          </w:p>
        </w:tc>
      </w:tr>
      <w:tr w:rsidR="000B5AC8" w:rsidRPr="000B5AC8" w14:paraId="0D40A8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BE720" w14:textId="77777777" w:rsidR="000B5AC8" w:rsidRPr="000B5AC8" w:rsidRDefault="000B5AC8" w:rsidP="000B5AC8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  <w:lang w:eastAsia="ru-RU"/>
              </w:rPr>
            </w:pPr>
            <w:r w:rsidRPr="000B5AC8">
              <w:rPr>
                <w:rFonts w:ascii="Proto Grotesk Light" w:hAnsi="Proto Grotesk Light" w:cs="Proto Grotesk Light"/>
                <w:color w:val="000000"/>
                <w:sz w:val="14"/>
                <w:szCs w:val="14"/>
                <w:lang w:eastAsia="ru-RU"/>
              </w:rPr>
              <w:t>(руководитель организации)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EB89F" w14:textId="77777777" w:rsidR="000B5AC8" w:rsidRPr="000B5AC8" w:rsidRDefault="000B5AC8" w:rsidP="000B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Regular" w:hAnsi="Spectral-Regular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DB1A8" w14:textId="77777777" w:rsidR="000B5AC8" w:rsidRPr="000B5AC8" w:rsidRDefault="000B5AC8" w:rsidP="000B5AC8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  <w:lang w:eastAsia="ru-RU"/>
              </w:rPr>
            </w:pPr>
            <w:r w:rsidRPr="000B5AC8">
              <w:rPr>
                <w:rFonts w:ascii="Proto Grotesk Light" w:hAnsi="Proto Grotesk Light" w:cs="Proto Grotesk Light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6AA6" w14:textId="77777777" w:rsidR="000B5AC8" w:rsidRPr="000B5AC8" w:rsidRDefault="000B5AC8" w:rsidP="000B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Regular" w:hAnsi="Spectral-Regular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3C72" w14:textId="77777777" w:rsidR="000B5AC8" w:rsidRPr="000B5AC8" w:rsidRDefault="000B5AC8" w:rsidP="000B5AC8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  <w:lang w:eastAsia="ru-RU"/>
              </w:rPr>
            </w:pPr>
            <w:r w:rsidRPr="000B5AC8">
              <w:rPr>
                <w:rFonts w:ascii="Proto Grotesk Light" w:hAnsi="Proto Grotesk Light" w:cs="Proto Grotesk Light"/>
                <w:color w:val="000000"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0B5AC8" w:rsidRPr="000B5AC8" w14:paraId="6CE03B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0BE7E" w14:textId="77777777" w:rsidR="000B5AC8" w:rsidRPr="000B5AC8" w:rsidRDefault="000B5AC8" w:rsidP="000B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Regular" w:hAnsi="Spectral-Regula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89122" w14:textId="77777777" w:rsidR="000B5AC8" w:rsidRPr="000B5AC8" w:rsidRDefault="000B5AC8" w:rsidP="000B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Regular" w:hAnsi="Spectral-Regular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4A961" w14:textId="77777777" w:rsidR="000B5AC8" w:rsidRPr="000B5AC8" w:rsidRDefault="000B5AC8" w:rsidP="000B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Regular" w:hAnsi="Spectral-Regula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2DAE3" w14:textId="77777777" w:rsidR="000B5AC8" w:rsidRPr="000B5AC8" w:rsidRDefault="000B5AC8" w:rsidP="000B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Regular" w:hAnsi="Spectral-Regular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3F87B" w14:textId="77777777" w:rsidR="000B5AC8" w:rsidRPr="000B5AC8" w:rsidRDefault="000B5AC8" w:rsidP="000B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Regular" w:hAnsi="Spectral-Regular"/>
                <w:sz w:val="24"/>
                <w:szCs w:val="24"/>
                <w:lang w:eastAsia="ru-RU"/>
              </w:rPr>
            </w:pPr>
          </w:p>
        </w:tc>
      </w:tr>
    </w:tbl>
    <w:p w14:paraId="714966E2" w14:textId="77777777" w:rsidR="000B5AC8" w:rsidRPr="000B5AC8" w:rsidRDefault="000B5AC8" w:rsidP="000B5AC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6"/>
          <w:szCs w:val="16"/>
          <w:lang w:eastAsia="ru-RU"/>
        </w:rPr>
      </w:pPr>
    </w:p>
    <w:p w14:paraId="27FCDCB8" w14:textId="77777777" w:rsidR="000B5AC8" w:rsidRPr="000B5AC8" w:rsidRDefault="000B5AC8" w:rsidP="000B5AC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  <w:lang w:eastAsia="ru-RU"/>
        </w:rPr>
      </w:pPr>
      <w:r w:rsidRPr="000B5AC8">
        <w:rPr>
          <w:rFonts w:ascii="Spectral-Regular" w:hAnsi="Spectral-Regular" w:cs="Spectral-Regular"/>
          <w:color w:val="000000"/>
          <w:sz w:val="18"/>
          <w:szCs w:val="18"/>
          <w:lang w:eastAsia="ru-RU"/>
        </w:rPr>
        <w:tab/>
      </w:r>
      <w:r w:rsidRPr="000B5AC8">
        <w:rPr>
          <w:rFonts w:ascii="Spectral-Regular" w:hAnsi="Spectral-Regular" w:cs="Spectral-Regular"/>
          <w:color w:val="000000"/>
          <w:sz w:val="18"/>
          <w:szCs w:val="18"/>
          <w:lang w:eastAsia="ru-RU"/>
        </w:rPr>
        <w:tab/>
      </w:r>
      <w:r w:rsidRPr="000B5AC8">
        <w:rPr>
          <w:rFonts w:ascii="Spectral-Regular" w:hAnsi="Spectral-Regular" w:cs="Spectral-Regular"/>
          <w:color w:val="000000"/>
          <w:sz w:val="18"/>
          <w:szCs w:val="18"/>
          <w:lang w:eastAsia="ru-RU"/>
        </w:rPr>
        <w:tab/>
      </w:r>
      <w:r w:rsidRPr="000B5AC8">
        <w:rPr>
          <w:rFonts w:ascii="Spectral-Regular" w:hAnsi="Spectral-Regular" w:cs="Spectral-Regular"/>
          <w:color w:val="000000"/>
          <w:sz w:val="18"/>
          <w:szCs w:val="18"/>
          <w:lang w:eastAsia="ru-RU"/>
        </w:rPr>
        <w:tab/>
      </w:r>
      <w:r w:rsidRPr="000B5AC8">
        <w:rPr>
          <w:rFonts w:ascii="Spectral-Regular" w:hAnsi="Spectral-Regular" w:cs="Spectral-Regular"/>
          <w:color w:val="000000"/>
          <w:sz w:val="18"/>
          <w:szCs w:val="18"/>
          <w:lang w:eastAsia="ru-RU"/>
        </w:rPr>
        <w:tab/>
      </w:r>
      <w:r w:rsidRPr="000B5AC8">
        <w:rPr>
          <w:rFonts w:ascii="Spectral-Regular" w:hAnsi="Spectral-Regular" w:cs="Spectral-Regular"/>
          <w:color w:val="000000"/>
          <w:sz w:val="18"/>
          <w:szCs w:val="18"/>
          <w:lang w:eastAsia="ru-RU"/>
        </w:rPr>
        <w:tab/>
      </w:r>
      <w:r w:rsidRPr="000B5AC8">
        <w:rPr>
          <w:rFonts w:ascii="Spectral-Regular" w:hAnsi="Spectral-Regular" w:cs="Spectral-Regular"/>
          <w:color w:val="000000"/>
          <w:sz w:val="18"/>
          <w:szCs w:val="18"/>
          <w:lang w:eastAsia="ru-RU"/>
        </w:rPr>
        <w:tab/>
        <w:t>М.П.</w:t>
      </w:r>
    </w:p>
    <w:p w14:paraId="2AAC58FC" w14:textId="77777777" w:rsidR="000B5AC8" w:rsidRPr="000B5AC8" w:rsidRDefault="000B5AC8" w:rsidP="000B5AC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  <w:lang w:eastAsia="ru-RU"/>
        </w:rPr>
      </w:pPr>
      <w:r w:rsidRPr="000B5AC8">
        <w:rPr>
          <w:rFonts w:ascii="Spectral-Italic" w:hAnsi="Spectral-Italic" w:cs="Spectral-Italic"/>
          <w:i/>
          <w:iCs/>
          <w:color w:val="000000"/>
          <w:sz w:val="18"/>
          <w:szCs w:val="18"/>
          <w:lang w:eastAsia="ru-RU"/>
        </w:rPr>
        <w:t>14 мая 2021 г</w:t>
      </w:r>
      <w:r w:rsidRPr="000B5AC8">
        <w:rPr>
          <w:rFonts w:ascii="Spectral-Regular" w:hAnsi="Spectral-Regular" w:cs="Spectral-Regular"/>
          <w:color w:val="000000"/>
          <w:sz w:val="18"/>
          <w:szCs w:val="18"/>
          <w:lang w:eastAsia="ru-RU"/>
        </w:rPr>
        <w:t>ода</w:t>
      </w:r>
    </w:p>
    <w:p w14:paraId="30DE82BB" w14:textId="77777777" w:rsidR="000B5AC8" w:rsidRPr="000B5AC8" w:rsidRDefault="000B5AC8" w:rsidP="000B5AC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jc w:val="center"/>
        <w:textAlignment w:val="center"/>
        <w:rPr>
          <w:rFonts w:ascii="Spectral-Regular" w:hAnsi="Spectral-Regular" w:cs="Spectral-Regular"/>
          <w:color w:val="000000"/>
          <w:sz w:val="18"/>
          <w:szCs w:val="18"/>
          <w:lang w:eastAsia="ru-RU"/>
        </w:rPr>
      </w:pPr>
      <w:r w:rsidRPr="000B5AC8">
        <w:rPr>
          <w:rFonts w:ascii="Spectral-Regular" w:hAnsi="Spectral-Regular" w:cs="Spectral-Regular"/>
          <w:color w:val="000000"/>
          <w:sz w:val="18"/>
          <w:szCs w:val="18"/>
          <w:lang w:eastAsia="ru-RU"/>
        </w:rPr>
        <w:t xml:space="preserve">Отметка о снятии с учета (ликвидации организации) </w:t>
      </w:r>
    </w:p>
    <w:p w14:paraId="634A08D6" w14:textId="77777777" w:rsidR="000B5AC8" w:rsidRPr="000B5AC8" w:rsidRDefault="000B5AC8" w:rsidP="000B5AC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-Regular" w:hAnsi="Spectral-Regular" w:cs="Spectral-Regular"/>
          <w:color w:val="000000"/>
          <w:sz w:val="16"/>
          <w:szCs w:val="16"/>
          <w:lang w:eastAsia="ru-RU"/>
        </w:rPr>
      </w:pPr>
      <w:r w:rsidRPr="000B5AC8">
        <w:rPr>
          <w:rFonts w:ascii="Spectral-Regular" w:hAnsi="Spectral-Regular" w:cs="Spectral-Regular"/>
          <w:color w:val="000000"/>
          <w:sz w:val="16"/>
          <w:szCs w:val="16"/>
          <w:u w:val="thick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2A41EFD5" w14:textId="77777777" w:rsidR="000B5AC8" w:rsidRPr="000B5AC8" w:rsidRDefault="000B5AC8" w:rsidP="000B5AC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-Regular" w:hAnsi="Spectral-Regular" w:cs="Spectral-Regular"/>
          <w:color w:val="000000"/>
          <w:sz w:val="16"/>
          <w:szCs w:val="16"/>
          <w:lang w:eastAsia="ru-RU"/>
        </w:rPr>
      </w:pPr>
      <w:r w:rsidRPr="000B5AC8">
        <w:rPr>
          <w:rFonts w:ascii="Spectral-Regular" w:hAnsi="Spectral-Regular" w:cs="Spectral-Regular"/>
          <w:color w:val="000000"/>
          <w:sz w:val="16"/>
          <w:szCs w:val="16"/>
          <w:u w:val="thick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3E9A7C0C" w14:textId="77777777" w:rsidR="000B5AC8" w:rsidRPr="000B5AC8" w:rsidRDefault="000B5AC8" w:rsidP="000B5AC8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140" w:lineRule="atLeast"/>
        <w:jc w:val="center"/>
        <w:textAlignment w:val="center"/>
        <w:rPr>
          <w:rFonts w:ascii="Proto Grotesk Light" w:hAnsi="Proto Grotesk Light" w:cs="Proto Grotesk Light"/>
          <w:color w:val="000000"/>
          <w:sz w:val="14"/>
          <w:szCs w:val="14"/>
          <w:lang w:eastAsia="ru-RU"/>
        </w:rPr>
      </w:pPr>
      <w:r w:rsidRPr="000B5AC8">
        <w:rPr>
          <w:rFonts w:ascii="Proto Grotesk Light" w:hAnsi="Proto Grotesk Light" w:cs="Proto Grotesk Light"/>
          <w:color w:val="000000"/>
          <w:sz w:val="14"/>
          <w:szCs w:val="14"/>
          <w:lang w:eastAsia="ru-RU"/>
        </w:rPr>
        <w:t>(заполняется в районной комиссии)</w:t>
      </w:r>
    </w:p>
    <w:p w14:paraId="47959EA4" w14:textId="77777777" w:rsidR="000B5AC8" w:rsidRPr="000B5AC8" w:rsidRDefault="000B5AC8" w:rsidP="000B5AC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  <w:lang w:eastAsia="ru-RU"/>
        </w:rPr>
      </w:pPr>
      <w:r w:rsidRPr="000B5AC8">
        <w:rPr>
          <w:rFonts w:ascii="Spectral-Regular" w:hAnsi="Spectral-Regular" w:cs="Spectral-Regular"/>
          <w:color w:val="000000"/>
          <w:sz w:val="18"/>
          <w:szCs w:val="18"/>
          <w:lang w:eastAsia="ru-RU"/>
        </w:rPr>
        <w:t>…</w:t>
      </w:r>
    </w:p>
    <w:p w14:paraId="51F3E1F4" w14:textId="77777777" w:rsidR="001F2CBB" w:rsidRDefault="001F2CBB" w:rsidP="000B5AC8">
      <w:pPr>
        <w:rPr>
          <w:rFonts w:ascii="Times New Roman" w:hAnsi="Times New Roman"/>
          <w:sz w:val="24"/>
          <w:szCs w:val="24"/>
        </w:rPr>
      </w:pPr>
    </w:p>
    <w:sectPr w:rsidR="001F2CBB" w:rsidSect="00046393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5EFD" w14:textId="77777777" w:rsidR="00A572E1" w:rsidRDefault="00A572E1">
      <w:pPr>
        <w:spacing w:after="0" w:line="240" w:lineRule="auto"/>
      </w:pPr>
      <w:r>
        <w:separator/>
      </w:r>
    </w:p>
  </w:endnote>
  <w:endnote w:type="continuationSeparator" w:id="0">
    <w:p w14:paraId="7FE1860B" w14:textId="77777777" w:rsidR="00A572E1" w:rsidRDefault="00A5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charset w:val="CC"/>
    <w:family w:val="modern"/>
    <w:notTrueType/>
    <w:pitch w:val="variable"/>
    <w:sig w:usb0="80000283" w:usb1="0000004A" w:usb2="00000000" w:usb3="00000000" w:csb0="00000005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Regular"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E8FF" w14:textId="77777777" w:rsidR="00A572E1" w:rsidRDefault="00A572E1">
      <w:pPr>
        <w:spacing w:after="0" w:line="240" w:lineRule="auto"/>
      </w:pPr>
      <w:r>
        <w:separator/>
      </w:r>
    </w:p>
  </w:footnote>
  <w:footnote w:type="continuationSeparator" w:id="0">
    <w:p w14:paraId="1C5C4B33" w14:textId="77777777" w:rsidR="00A572E1" w:rsidRDefault="00A5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0C27" w14:textId="0F831850" w:rsidR="00046393" w:rsidRDefault="00816D19">
    <w:pPr>
      <w:pStyle w:val="a3"/>
    </w:pPr>
    <w:r w:rsidRPr="00243567">
      <w:rPr>
        <w:noProof/>
        <w:lang w:eastAsia="ru-RU"/>
      </w:rPr>
      <w:drawing>
        <wp:inline distT="0" distB="0" distL="0" distR="0" wp14:anchorId="27AD5A41" wp14:editId="274B5185">
          <wp:extent cx="2505075" cy="333375"/>
          <wp:effectExtent l="0" t="0" r="0" b="0"/>
          <wp:docPr id="1" name="Рисунок 1" descr="\\VERSTKA2\Kadr\Indesign\Kadrovoe_Delo_ind\current_KD\REKLAMA02\ JPG\logo_tel_K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VERSTKA2\Kadr\Indesign\Kadrovoe_Delo_ind\current_KD\REKLAMA02\ JPG\logo_tel_K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834"/>
    <w:multiLevelType w:val="hybridMultilevel"/>
    <w:tmpl w:val="EDCA0B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C7C6C"/>
    <w:multiLevelType w:val="multilevel"/>
    <w:tmpl w:val="652264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41AA51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33699"/>
    <w:multiLevelType w:val="multilevel"/>
    <w:tmpl w:val="65226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6DD2A55"/>
    <w:multiLevelType w:val="multilevel"/>
    <w:tmpl w:val="65226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93120313">
    <w:abstractNumId w:val="1"/>
  </w:num>
  <w:num w:numId="2" w16cid:durableId="1181355293">
    <w:abstractNumId w:val="4"/>
  </w:num>
  <w:num w:numId="3" w16cid:durableId="1038555139">
    <w:abstractNumId w:val="3"/>
  </w:num>
  <w:num w:numId="4" w16cid:durableId="1719939010">
    <w:abstractNumId w:val="0"/>
  </w:num>
  <w:num w:numId="5" w16cid:durableId="1398089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06"/>
    <w:rsid w:val="00005B49"/>
    <w:rsid w:val="0001445C"/>
    <w:rsid w:val="00033ADE"/>
    <w:rsid w:val="00046393"/>
    <w:rsid w:val="00064A66"/>
    <w:rsid w:val="000725DB"/>
    <w:rsid w:val="000959BB"/>
    <w:rsid w:val="00095A24"/>
    <w:rsid w:val="000B5AC8"/>
    <w:rsid w:val="000B7925"/>
    <w:rsid w:val="000D5CC4"/>
    <w:rsid w:val="000F2379"/>
    <w:rsid w:val="001007AD"/>
    <w:rsid w:val="001101AE"/>
    <w:rsid w:val="00130608"/>
    <w:rsid w:val="001534D5"/>
    <w:rsid w:val="001A3095"/>
    <w:rsid w:val="001A5974"/>
    <w:rsid w:val="001E12C1"/>
    <w:rsid w:val="001E5E95"/>
    <w:rsid w:val="001F2CBB"/>
    <w:rsid w:val="0021536F"/>
    <w:rsid w:val="002520E9"/>
    <w:rsid w:val="002644E2"/>
    <w:rsid w:val="00270AF2"/>
    <w:rsid w:val="00272A1C"/>
    <w:rsid w:val="0028035F"/>
    <w:rsid w:val="00294D46"/>
    <w:rsid w:val="002A6971"/>
    <w:rsid w:val="002C16C7"/>
    <w:rsid w:val="002F13F2"/>
    <w:rsid w:val="002F408E"/>
    <w:rsid w:val="002F459F"/>
    <w:rsid w:val="00325963"/>
    <w:rsid w:val="00364D2B"/>
    <w:rsid w:val="00381926"/>
    <w:rsid w:val="003B106E"/>
    <w:rsid w:val="003B3397"/>
    <w:rsid w:val="003C38E9"/>
    <w:rsid w:val="003D3D1D"/>
    <w:rsid w:val="003E4C20"/>
    <w:rsid w:val="003F43F0"/>
    <w:rsid w:val="00402A14"/>
    <w:rsid w:val="00404D2C"/>
    <w:rsid w:val="00413162"/>
    <w:rsid w:val="00415AEE"/>
    <w:rsid w:val="00416CCF"/>
    <w:rsid w:val="00420607"/>
    <w:rsid w:val="004655FF"/>
    <w:rsid w:val="00467B89"/>
    <w:rsid w:val="004743E3"/>
    <w:rsid w:val="004A06A8"/>
    <w:rsid w:val="004A59D3"/>
    <w:rsid w:val="004C5EB8"/>
    <w:rsid w:val="004F4B46"/>
    <w:rsid w:val="004F52BF"/>
    <w:rsid w:val="00515B74"/>
    <w:rsid w:val="00537CA2"/>
    <w:rsid w:val="005B18B6"/>
    <w:rsid w:val="005C101A"/>
    <w:rsid w:val="005C4603"/>
    <w:rsid w:val="005C52AA"/>
    <w:rsid w:val="005D1DB1"/>
    <w:rsid w:val="005F2491"/>
    <w:rsid w:val="005F603C"/>
    <w:rsid w:val="00600E23"/>
    <w:rsid w:val="006037B1"/>
    <w:rsid w:val="006055BA"/>
    <w:rsid w:val="00625224"/>
    <w:rsid w:val="00651C61"/>
    <w:rsid w:val="00660ECF"/>
    <w:rsid w:val="006653AE"/>
    <w:rsid w:val="00665F24"/>
    <w:rsid w:val="00666CF5"/>
    <w:rsid w:val="00670245"/>
    <w:rsid w:val="0068533F"/>
    <w:rsid w:val="006876F5"/>
    <w:rsid w:val="00694E3B"/>
    <w:rsid w:val="006A46DA"/>
    <w:rsid w:val="006E3AF2"/>
    <w:rsid w:val="00713895"/>
    <w:rsid w:val="00713B1A"/>
    <w:rsid w:val="00717FE6"/>
    <w:rsid w:val="00722FF3"/>
    <w:rsid w:val="00745D3A"/>
    <w:rsid w:val="00755B96"/>
    <w:rsid w:val="0077038B"/>
    <w:rsid w:val="0077152B"/>
    <w:rsid w:val="007965B0"/>
    <w:rsid w:val="007B7F1B"/>
    <w:rsid w:val="007C63CA"/>
    <w:rsid w:val="007D7941"/>
    <w:rsid w:val="00813D0B"/>
    <w:rsid w:val="00816D19"/>
    <w:rsid w:val="00822FE1"/>
    <w:rsid w:val="00823710"/>
    <w:rsid w:val="00833F0E"/>
    <w:rsid w:val="00881A30"/>
    <w:rsid w:val="00892080"/>
    <w:rsid w:val="008A43EC"/>
    <w:rsid w:val="008A7806"/>
    <w:rsid w:val="008C1A70"/>
    <w:rsid w:val="008E411F"/>
    <w:rsid w:val="0096398F"/>
    <w:rsid w:val="00991309"/>
    <w:rsid w:val="0099714F"/>
    <w:rsid w:val="009A1E39"/>
    <w:rsid w:val="009A290D"/>
    <w:rsid w:val="009C1D41"/>
    <w:rsid w:val="009D65B7"/>
    <w:rsid w:val="009E4AAE"/>
    <w:rsid w:val="00A10717"/>
    <w:rsid w:val="00A36126"/>
    <w:rsid w:val="00A413E2"/>
    <w:rsid w:val="00A572E1"/>
    <w:rsid w:val="00A75A7A"/>
    <w:rsid w:val="00AB7AE6"/>
    <w:rsid w:val="00AE79B0"/>
    <w:rsid w:val="00AF01E1"/>
    <w:rsid w:val="00AF5F00"/>
    <w:rsid w:val="00B205F1"/>
    <w:rsid w:val="00B45F37"/>
    <w:rsid w:val="00B81B3D"/>
    <w:rsid w:val="00BB0209"/>
    <w:rsid w:val="00BD0D8A"/>
    <w:rsid w:val="00C3624F"/>
    <w:rsid w:val="00C41B19"/>
    <w:rsid w:val="00C45F10"/>
    <w:rsid w:val="00C91504"/>
    <w:rsid w:val="00C9572C"/>
    <w:rsid w:val="00CD303D"/>
    <w:rsid w:val="00D03001"/>
    <w:rsid w:val="00D03255"/>
    <w:rsid w:val="00D13E1C"/>
    <w:rsid w:val="00D41930"/>
    <w:rsid w:val="00D6429E"/>
    <w:rsid w:val="00E3239E"/>
    <w:rsid w:val="00E3699C"/>
    <w:rsid w:val="00E45440"/>
    <w:rsid w:val="00E46EAF"/>
    <w:rsid w:val="00E95A38"/>
    <w:rsid w:val="00EE4140"/>
    <w:rsid w:val="00EE63BD"/>
    <w:rsid w:val="00F17426"/>
    <w:rsid w:val="00F23005"/>
    <w:rsid w:val="00F522BE"/>
    <w:rsid w:val="00F52882"/>
    <w:rsid w:val="00F618F1"/>
    <w:rsid w:val="00F62EBF"/>
    <w:rsid w:val="00F86B0E"/>
    <w:rsid w:val="00F9785E"/>
    <w:rsid w:val="00FD2156"/>
    <w:rsid w:val="00FE15CD"/>
    <w:rsid w:val="00FE6B86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B07B"/>
  <w15:chartTrackingRefBased/>
  <w15:docId w15:val="{D44CABB0-76CD-42C3-9660-B67B65A5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8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A7806"/>
    <w:rPr>
      <w:rFonts w:ascii="Calibri" w:eastAsia="Calibri" w:hAnsi="Calibri" w:cs="Times New Roman"/>
    </w:rPr>
  </w:style>
  <w:style w:type="character" w:customStyle="1" w:styleId="zapolnenie">
    <w:name w:val="zapolnenie"/>
    <w:uiPriority w:val="99"/>
    <w:rsid w:val="00064A66"/>
    <w:rPr>
      <w:rFonts w:ascii="TextBookC" w:hAnsi="TextBookC" w:cs="TextBookC"/>
      <w:i/>
      <w:iCs/>
      <w:color w:val="324CFF"/>
    </w:rPr>
  </w:style>
  <w:style w:type="character" w:styleId="a5">
    <w:name w:val="Strong"/>
    <w:uiPriority w:val="22"/>
    <w:qFormat/>
    <w:rsid w:val="00064A66"/>
    <w:rPr>
      <w:b/>
      <w:bCs/>
    </w:rPr>
  </w:style>
  <w:style w:type="paragraph" w:styleId="a6">
    <w:name w:val="Обычный (веб)"/>
    <w:basedOn w:val="a"/>
    <w:rsid w:val="00EE4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аголовок образца (Образец)"/>
    <w:basedOn w:val="a"/>
    <w:uiPriority w:val="99"/>
    <w:rsid w:val="00717FE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  <w:lang w:eastAsia="ru-RU"/>
    </w:rPr>
  </w:style>
  <w:style w:type="paragraph" w:customStyle="1" w:styleId="a8">
    <w:name w:val="Текст образца (Образец)"/>
    <w:basedOn w:val="a"/>
    <w:uiPriority w:val="99"/>
    <w:rsid w:val="00755B9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  <w:lang w:eastAsia="ru-RU"/>
    </w:rPr>
  </w:style>
  <w:style w:type="character" w:customStyle="1" w:styleId="a9">
    <w:name w:val="Жирный (Стили текста)"/>
    <w:uiPriority w:val="99"/>
    <w:rsid w:val="00E45440"/>
    <w:rPr>
      <w:b/>
      <w:bCs/>
    </w:rPr>
  </w:style>
  <w:style w:type="character" w:customStyle="1" w:styleId="aa">
    <w:name w:val="Подпись в образце (Стили текста)"/>
    <w:uiPriority w:val="99"/>
    <w:rsid w:val="00E45440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ab">
    <w:name w:val="[Без стиля]"/>
    <w:rsid w:val="00694E3B"/>
    <w:pPr>
      <w:autoSpaceDE w:val="0"/>
      <w:autoSpaceDN w:val="0"/>
      <w:adjustRightInd w:val="0"/>
      <w:spacing w:line="288" w:lineRule="auto"/>
      <w:textAlignment w:val="center"/>
    </w:pPr>
    <w:rPr>
      <w:rFonts w:ascii="Spectral-Regular" w:hAnsi="Spectral-Regular" w:cs="Spectral-Regular"/>
      <w:color w:val="000000"/>
      <w:sz w:val="24"/>
      <w:szCs w:val="24"/>
      <w:lang w:val="en-GB"/>
    </w:rPr>
  </w:style>
  <w:style w:type="paragraph" w:customStyle="1" w:styleId="ac">
    <w:name w:val="Текст таблицы (Образец)"/>
    <w:basedOn w:val="a8"/>
    <w:uiPriority w:val="99"/>
    <w:rsid w:val="00694E3B"/>
    <w:pPr>
      <w:spacing w:line="180" w:lineRule="atLeast"/>
    </w:pPr>
    <w:rPr>
      <w:sz w:val="16"/>
      <w:szCs w:val="16"/>
    </w:rPr>
  </w:style>
  <w:style w:type="paragraph" w:customStyle="1" w:styleId="ad">
    <w:name w:val="Подпись (Образец)"/>
    <w:basedOn w:val="a"/>
    <w:uiPriority w:val="99"/>
    <w:rsid w:val="00694E3B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hAnsi="Proto Grotesk Light" w:cs="Proto Grotesk Light"/>
      <w:color w:val="000000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dars0</cp:lastModifiedBy>
  <cp:revision>3</cp:revision>
  <dcterms:created xsi:type="dcterms:W3CDTF">2022-08-29T12:49:00Z</dcterms:created>
  <dcterms:modified xsi:type="dcterms:W3CDTF">2022-08-29T12:49:00Z</dcterms:modified>
</cp:coreProperties>
</file>